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81F4B" w14:textId="616022B2" w:rsidR="00785065" w:rsidRDefault="00762789" w:rsidP="00056B46">
      <w:pPr>
        <w:pBdr>
          <w:top w:val="single" w:sz="4" w:space="1" w:color="auto"/>
          <w:bottom w:val="single" w:sz="4" w:space="1" w:color="auto"/>
        </w:pBdr>
        <w:spacing w:after="0"/>
        <w:jc w:val="center"/>
        <w:rPr>
          <w:b/>
          <w:bCs/>
        </w:rPr>
      </w:pPr>
      <w:r>
        <w:rPr>
          <w:b/>
          <w:bCs/>
        </w:rPr>
        <w:t>YLUPC DIRECTOR</w:t>
      </w:r>
      <w:r w:rsidR="00E0719C">
        <w:rPr>
          <w:b/>
          <w:bCs/>
        </w:rPr>
        <w:t>’S</w:t>
      </w:r>
      <w:r w:rsidR="00056B46" w:rsidRPr="00056B46">
        <w:rPr>
          <w:b/>
          <w:bCs/>
        </w:rPr>
        <w:t xml:space="preserve"> REPORT</w:t>
      </w:r>
    </w:p>
    <w:p w14:paraId="10A5A61A" w14:textId="3DE1FF6C" w:rsidR="00056B46" w:rsidRDefault="00056B46" w:rsidP="00056B46">
      <w:pPr>
        <w:spacing w:after="0"/>
        <w:rPr>
          <w:b/>
          <w:bCs/>
        </w:rPr>
      </w:pPr>
    </w:p>
    <w:p w14:paraId="22FD9084" w14:textId="7507D188" w:rsidR="00056B46" w:rsidRDefault="00056B46" w:rsidP="00056B46">
      <w:pPr>
        <w:spacing w:after="0"/>
        <w:rPr>
          <w:b/>
          <w:bCs/>
        </w:rPr>
      </w:pPr>
      <w:r>
        <w:rPr>
          <w:b/>
          <w:bCs/>
        </w:rPr>
        <w:t>TO:</w:t>
      </w:r>
      <w:r>
        <w:rPr>
          <w:b/>
          <w:bCs/>
        </w:rPr>
        <w:tab/>
      </w:r>
      <w:r>
        <w:rPr>
          <w:b/>
          <w:bCs/>
        </w:rPr>
        <w:tab/>
      </w:r>
      <w:r w:rsidR="00762789">
        <w:t>Yukon Land Use Planning Council</w:t>
      </w:r>
    </w:p>
    <w:p w14:paraId="67BF7442" w14:textId="2DB96C1D" w:rsidR="00056B46" w:rsidRPr="00056B46" w:rsidRDefault="00056B46" w:rsidP="00056B46">
      <w:pPr>
        <w:spacing w:after="0"/>
      </w:pPr>
      <w:r>
        <w:rPr>
          <w:b/>
          <w:bCs/>
        </w:rPr>
        <w:t>FROM:</w:t>
      </w:r>
      <w:r>
        <w:rPr>
          <w:b/>
          <w:bCs/>
        </w:rPr>
        <w:tab/>
      </w:r>
      <w:r>
        <w:rPr>
          <w:b/>
          <w:bCs/>
        </w:rPr>
        <w:tab/>
      </w:r>
      <w:r w:rsidR="00574AC2">
        <w:t>Tim Sellars,</w:t>
      </w:r>
      <w:r w:rsidR="00DC3838">
        <w:t xml:space="preserve"> Director</w:t>
      </w:r>
    </w:p>
    <w:p w14:paraId="0C7C9585" w14:textId="0B940B7D" w:rsidR="00056B46" w:rsidRPr="00056B46" w:rsidRDefault="00056B46" w:rsidP="00056B46">
      <w:pPr>
        <w:spacing w:after="0"/>
      </w:pPr>
      <w:r>
        <w:rPr>
          <w:b/>
          <w:bCs/>
        </w:rPr>
        <w:t xml:space="preserve">DATE: </w:t>
      </w:r>
      <w:r>
        <w:rPr>
          <w:b/>
          <w:bCs/>
        </w:rPr>
        <w:tab/>
      </w:r>
      <w:r>
        <w:rPr>
          <w:b/>
          <w:bCs/>
        </w:rPr>
        <w:tab/>
      </w:r>
      <w:r w:rsidR="00566EAB">
        <w:t xml:space="preserve">March </w:t>
      </w:r>
      <w:r w:rsidR="00575030">
        <w:t>31</w:t>
      </w:r>
      <w:r w:rsidR="00C94432">
        <w:t>, 2025</w:t>
      </w:r>
    </w:p>
    <w:p w14:paraId="2427F3A2" w14:textId="2BBA4C45" w:rsidR="00056B46" w:rsidRDefault="00056B46" w:rsidP="00056B46">
      <w:pPr>
        <w:pBdr>
          <w:bottom w:val="single" w:sz="4" w:space="1" w:color="auto"/>
        </w:pBdr>
        <w:spacing w:after="0"/>
        <w:rPr>
          <w:b/>
          <w:bCs/>
        </w:rPr>
      </w:pPr>
    </w:p>
    <w:p w14:paraId="250CB24F" w14:textId="3FE7444D" w:rsidR="00056B46" w:rsidRDefault="00056B46" w:rsidP="00056B46">
      <w:pPr>
        <w:spacing w:after="0"/>
        <w:rPr>
          <w:b/>
          <w:bCs/>
        </w:rPr>
      </w:pPr>
    </w:p>
    <w:p w14:paraId="1FC14B37" w14:textId="772FD94D" w:rsidR="00A34E6C" w:rsidRDefault="00056B46" w:rsidP="00AF552D">
      <w:r>
        <w:t xml:space="preserve">The following is </w:t>
      </w:r>
      <w:r w:rsidR="00BA26C7">
        <w:t xml:space="preserve">an update </w:t>
      </w:r>
      <w:r w:rsidR="00DC3838">
        <w:t>of</w:t>
      </w:r>
      <w:r w:rsidR="00BA26C7">
        <w:t xml:space="preserve"> activities since </w:t>
      </w:r>
      <w:r w:rsidR="00C94432">
        <w:t xml:space="preserve">the </w:t>
      </w:r>
      <w:r w:rsidR="00566EAB">
        <w:t>February 13 Council Meeting</w:t>
      </w:r>
      <w:r w:rsidR="00C94432">
        <w:t>.</w:t>
      </w:r>
    </w:p>
    <w:p w14:paraId="3A109416" w14:textId="0C05B046" w:rsidR="00574AC2" w:rsidRDefault="00574AC2" w:rsidP="00320497">
      <w:pPr>
        <w:pStyle w:val="ListParagraph"/>
        <w:numPr>
          <w:ilvl w:val="0"/>
          <w:numId w:val="1"/>
        </w:numPr>
        <w:spacing w:after="120"/>
        <w:contextualSpacing w:val="0"/>
        <w:rPr>
          <w:b/>
          <w:bCs/>
        </w:rPr>
      </w:pPr>
      <w:r>
        <w:rPr>
          <w:b/>
          <w:bCs/>
        </w:rPr>
        <w:t>Communications</w:t>
      </w:r>
    </w:p>
    <w:p w14:paraId="58C5063F" w14:textId="7FFD3D5E" w:rsidR="00566EAB" w:rsidRPr="00391295" w:rsidRDefault="00C26AF9" w:rsidP="000C3E30">
      <w:pPr>
        <w:spacing w:after="0"/>
        <w:rPr>
          <w:u w:val="single"/>
        </w:rPr>
      </w:pPr>
      <w:r>
        <w:t xml:space="preserve"> </w:t>
      </w:r>
      <w:r w:rsidR="00566EAB" w:rsidRPr="00391295">
        <w:rPr>
          <w:u w:val="single"/>
        </w:rPr>
        <w:t>Youth engagement</w:t>
      </w:r>
      <w:r w:rsidR="00391295">
        <w:rPr>
          <w:u w:val="single"/>
        </w:rPr>
        <w:t>:</w:t>
      </w:r>
    </w:p>
    <w:p w14:paraId="21CE830E" w14:textId="73A192CB" w:rsidR="00566EAB" w:rsidRDefault="00566EAB" w:rsidP="00566EAB">
      <w:pPr>
        <w:pStyle w:val="ListParagraph"/>
        <w:numPr>
          <w:ilvl w:val="0"/>
          <w:numId w:val="44"/>
        </w:numPr>
        <w:spacing w:after="120"/>
      </w:pPr>
      <w:r>
        <w:t xml:space="preserve">CHAOS 11 land use planning simulation (February 18) </w:t>
      </w:r>
    </w:p>
    <w:p w14:paraId="49DE489B" w14:textId="77777777" w:rsidR="00770265" w:rsidRDefault="00770265" w:rsidP="00770265">
      <w:pPr>
        <w:pStyle w:val="ListParagraph"/>
        <w:numPr>
          <w:ilvl w:val="0"/>
          <w:numId w:val="44"/>
        </w:numPr>
        <w:spacing w:after="120"/>
      </w:pPr>
      <w:r>
        <w:t>Met with Randy Lewis to discuss opportunities (February 18)</w:t>
      </w:r>
    </w:p>
    <w:p w14:paraId="5DF76C12" w14:textId="30A24004" w:rsidR="00566EAB" w:rsidRDefault="00566EAB" w:rsidP="00566EAB">
      <w:pPr>
        <w:pStyle w:val="ListParagraph"/>
        <w:numPr>
          <w:ilvl w:val="0"/>
          <w:numId w:val="44"/>
        </w:numPr>
        <w:spacing w:after="120"/>
      </w:pPr>
      <w:r>
        <w:t xml:space="preserve">YFNED </w:t>
      </w:r>
      <w:r w:rsidR="00770265">
        <w:t>– referred us to the school board</w:t>
      </w:r>
    </w:p>
    <w:p w14:paraId="0464334A" w14:textId="0B92E392" w:rsidR="00566EAB" w:rsidRDefault="00566EAB" w:rsidP="00566EAB">
      <w:pPr>
        <w:pStyle w:val="ListParagraph"/>
        <w:numPr>
          <w:ilvl w:val="0"/>
          <w:numId w:val="44"/>
        </w:numPr>
        <w:spacing w:after="120"/>
      </w:pPr>
      <w:r>
        <w:t xml:space="preserve">Yukon First Nations School Board </w:t>
      </w:r>
      <w:r w:rsidR="00770265">
        <w:t>(March 3 - interested in meeting again)</w:t>
      </w:r>
    </w:p>
    <w:p w14:paraId="1E710FDC" w14:textId="11A3F728" w:rsidR="00566EAB" w:rsidRDefault="00566EAB" w:rsidP="00421C31">
      <w:pPr>
        <w:pStyle w:val="ListParagraph"/>
        <w:numPr>
          <w:ilvl w:val="0"/>
          <w:numId w:val="44"/>
        </w:numPr>
        <w:spacing w:after="120"/>
      </w:pPr>
      <w:r>
        <w:t>Porter Creek Secondary School (April 2)</w:t>
      </w:r>
    </w:p>
    <w:p w14:paraId="05EC6478" w14:textId="157B4D8B" w:rsidR="00F34120" w:rsidRPr="000C3E30" w:rsidRDefault="000C3E30" w:rsidP="000C3E30">
      <w:pPr>
        <w:spacing w:after="0"/>
        <w:rPr>
          <w:u w:val="single"/>
        </w:rPr>
      </w:pPr>
      <w:r w:rsidRPr="000C3E30">
        <w:rPr>
          <w:u w:val="single"/>
        </w:rPr>
        <w:t>Upcoming Meetings:</w:t>
      </w:r>
    </w:p>
    <w:p w14:paraId="13C117F9" w14:textId="77777777" w:rsidR="00412A6B" w:rsidRDefault="00412A6B" w:rsidP="00412A6B">
      <w:pPr>
        <w:pStyle w:val="ListParagraph"/>
        <w:numPr>
          <w:ilvl w:val="0"/>
          <w:numId w:val="44"/>
        </w:numPr>
        <w:spacing w:after="120"/>
      </w:pPr>
      <w:r>
        <w:t>Youth Summit (April 9-10)</w:t>
      </w:r>
    </w:p>
    <w:p w14:paraId="4CC73773" w14:textId="6ACE22D6" w:rsidR="000C3E30" w:rsidRDefault="000C3E30" w:rsidP="000C3E30">
      <w:pPr>
        <w:pStyle w:val="ListParagraph"/>
        <w:numPr>
          <w:ilvl w:val="0"/>
          <w:numId w:val="44"/>
        </w:numPr>
        <w:spacing w:after="120"/>
      </w:pPr>
      <w:r>
        <w:t xml:space="preserve">Minister Streicker meeting </w:t>
      </w:r>
      <w:r w:rsidR="0028500A">
        <w:t>(April</w:t>
      </w:r>
      <w:r>
        <w:t xml:space="preserve"> 11)</w:t>
      </w:r>
    </w:p>
    <w:p w14:paraId="197E96A0" w14:textId="77777777" w:rsidR="000C3E30" w:rsidRDefault="000C3E30" w:rsidP="000C3E30">
      <w:pPr>
        <w:pStyle w:val="ListParagraph"/>
        <w:spacing w:after="120"/>
      </w:pPr>
    </w:p>
    <w:p w14:paraId="13CADE82" w14:textId="552346E5" w:rsidR="00F807CC" w:rsidRDefault="00566EAB" w:rsidP="00F807CC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>
        <w:rPr>
          <w:b/>
          <w:bCs/>
        </w:rPr>
        <w:t>Finance</w:t>
      </w:r>
    </w:p>
    <w:p w14:paraId="73390C4B" w14:textId="2ED4DD8B" w:rsidR="00566EAB" w:rsidRDefault="00566EAB" w:rsidP="00F807CC">
      <w:pPr>
        <w:spacing w:after="120"/>
      </w:pPr>
      <w:r>
        <w:t xml:space="preserve">Our year-end </w:t>
      </w:r>
      <w:r w:rsidR="003B608A" w:rsidRPr="0083447B">
        <w:t xml:space="preserve">estimated </w:t>
      </w:r>
      <w:r w:rsidRPr="0083447B">
        <w:t xml:space="preserve">surplus/deficit </w:t>
      </w:r>
      <w:r w:rsidR="003B608A" w:rsidRPr="0083447B">
        <w:t xml:space="preserve">will </w:t>
      </w:r>
      <w:r w:rsidR="003B608A">
        <w:t>be available in time for this meeting.</w:t>
      </w:r>
    </w:p>
    <w:p w14:paraId="2C918D1D" w14:textId="417F14DF" w:rsidR="0083447B" w:rsidRPr="00566EAB" w:rsidRDefault="002F560E" w:rsidP="00F807CC">
      <w:pPr>
        <w:spacing w:after="120"/>
        <w:rPr>
          <w:color w:val="FF0000"/>
        </w:rPr>
      </w:pPr>
      <w:r>
        <w:t>We anticipate the</w:t>
      </w:r>
      <w:r w:rsidR="00A625D3">
        <w:t xml:space="preserve"> </w:t>
      </w:r>
      <w:r w:rsidR="0083447B">
        <w:t>need to access our line of credit</w:t>
      </w:r>
      <w:r w:rsidR="00A625D3">
        <w:t xml:space="preserve"> to ti</w:t>
      </w:r>
      <w:r w:rsidR="0040216D">
        <w:t>d</w:t>
      </w:r>
      <w:r w:rsidR="00A625D3">
        <w:t xml:space="preserve">e us over until we receive the first installment of our 2025-2026 funding. </w:t>
      </w:r>
      <w:r>
        <w:t xml:space="preserve">Julia will be providing an update on whether the amount </w:t>
      </w:r>
      <w:r w:rsidR="006F71EF">
        <w:t xml:space="preserve">previously </w:t>
      </w:r>
      <w:r>
        <w:t>approved will need to be increased.</w:t>
      </w:r>
    </w:p>
    <w:p w14:paraId="0E6F1E5B" w14:textId="77777777" w:rsidR="00A625D3" w:rsidRDefault="00566EAB" w:rsidP="00AF552D">
      <w:pPr>
        <w:spacing w:after="240"/>
      </w:pPr>
      <w:r>
        <w:t>We are awaiting the Transfer Payment Agreement for signature, with first payment of $</w:t>
      </w:r>
      <w:r w:rsidR="0083447B">
        <w:t>410,000</w:t>
      </w:r>
      <w:r>
        <w:t xml:space="preserve"> expected </w:t>
      </w:r>
      <w:r w:rsidR="0083447B">
        <w:t>by</w:t>
      </w:r>
      <w:r>
        <w:t xml:space="preserve"> April</w:t>
      </w:r>
      <w:r w:rsidR="0083447B">
        <w:t xml:space="preserve"> 15</w:t>
      </w:r>
      <w:r>
        <w:t>. T</w:t>
      </w:r>
      <w:r w:rsidR="00C26AF9">
        <w:t xml:space="preserve">he </w:t>
      </w:r>
      <w:r w:rsidR="0083447B">
        <w:t xml:space="preserve">total budget is </w:t>
      </w:r>
      <w:r w:rsidR="00C26AF9">
        <w:t>$819,</w:t>
      </w:r>
      <w:r w:rsidR="0083447B">
        <w:t>152</w:t>
      </w:r>
      <w:r w:rsidR="00C26AF9">
        <w:t>.</w:t>
      </w:r>
    </w:p>
    <w:p w14:paraId="3225A42A" w14:textId="29006E6E" w:rsidR="00FA0438" w:rsidRPr="00AF552D" w:rsidRDefault="005B2C59" w:rsidP="00AF552D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AF552D">
        <w:rPr>
          <w:b/>
          <w:bCs/>
        </w:rPr>
        <w:t xml:space="preserve">Dawson Planning </w:t>
      </w:r>
      <w:r w:rsidR="00775AAC" w:rsidRPr="00AF552D">
        <w:rPr>
          <w:b/>
          <w:bCs/>
        </w:rPr>
        <w:t>Region</w:t>
      </w:r>
    </w:p>
    <w:p w14:paraId="0436BB91" w14:textId="7659F380" w:rsidR="002F560E" w:rsidRDefault="002F560E" w:rsidP="002F560E">
      <w:pPr>
        <w:spacing w:after="120"/>
      </w:pPr>
      <w:r>
        <w:t xml:space="preserve">The Commission has been working tenaciously on key decisions for the Final Recommended Plan. </w:t>
      </w:r>
    </w:p>
    <w:p w14:paraId="65EC7A4A" w14:textId="467B39A3" w:rsidR="002F560E" w:rsidRDefault="002F560E" w:rsidP="002F560E">
      <w:pPr>
        <w:spacing w:after="120"/>
      </w:pPr>
      <w:r>
        <w:t xml:space="preserve">I have been providing insights </w:t>
      </w:r>
      <w:r w:rsidR="0001675F">
        <w:t>into</w:t>
      </w:r>
      <w:r>
        <w:t xml:space="preserve"> previous work done in the planning region </w:t>
      </w:r>
      <w:r w:rsidR="0001675F">
        <w:t xml:space="preserve">and previous planning processes. </w:t>
      </w:r>
    </w:p>
    <w:p w14:paraId="2FEAFEBB" w14:textId="1AFBB758" w:rsidR="002F560E" w:rsidRDefault="002F560E" w:rsidP="00AF552D">
      <w:pPr>
        <w:spacing w:after="240"/>
      </w:pPr>
      <w:r>
        <w:t>Employment contracts are being renewed</w:t>
      </w:r>
      <w:r w:rsidR="005C7CFA">
        <w:t xml:space="preserve"> for the staff members to March 31, 2026</w:t>
      </w:r>
      <w:r>
        <w:t>.</w:t>
      </w:r>
    </w:p>
    <w:p w14:paraId="6F5F04C9" w14:textId="06B4F2F3" w:rsidR="00320497" w:rsidRDefault="00320497" w:rsidP="00477685">
      <w:pPr>
        <w:pStyle w:val="ListParagraph"/>
        <w:numPr>
          <w:ilvl w:val="0"/>
          <w:numId w:val="1"/>
        </w:numPr>
        <w:spacing w:after="120"/>
        <w:contextualSpacing w:val="0"/>
        <w:rPr>
          <w:b/>
          <w:bCs/>
        </w:rPr>
      </w:pPr>
      <w:proofErr w:type="gramStart"/>
      <w:r>
        <w:rPr>
          <w:b/>
          <w:bCs/>
        </w:rPr>
        <w:t>Na</w:t>
      </w:r>
      <w:r w:rsidR="00A75978">
        <w:rPr>
          <w:b/>
          <w:bCs/>
        </w:rPr>
        <w:t>-C</w:t>
      </w:r>
      <w:r>
        <w:rPr>
          <w:b/>
          <w:bCs/>
        </w:rPr>
        <w:t>ho</w:t>
      </w:r>
      <w:proofErr w:type="gramEnd"/>
      <w:r>
        <w:rPr>
          <w:b/>
          <w:bCs/>
        </w:rPr>
        <w:t xml:space="preserve"> Ny</w:t>
      </w:r>
      <w:r w:rsidR="00A75978">
        <w:rPr>
          <w:b/>
          <w:bCs/>
        </w:rPr>
        <w:t>ä</w:t>
      </w:r>
      <w:r>
        <w:rPr>
          <w:b/>
          <w:bCs/>
        </w:rPr>
        <w:t>k Dun Region</w:t>
      </w:r>
    </w:p>
    <w:p w14:paraId="357285D6" w14:textId="795C88D3" w:rsidR="000D6AD9" w:rsidRDefault="000D6AD9" w:rsidP="00E44AFC">
      <w:r>
        <w:t xml:space="preserve">The Parties have reached agreement to proceed. They are now working on final drafts of the MOU and then revisions to the GTOR. They </w:t>
      </w:r>
      <w:r w:rsidR="00ED5B67">
        <w:t>also need to get</w:t>
      </w:r>
      <w:r>
        <w:t xml:space="preserve"> Chief &amp; Council and </w:t>
      </w:r>
      <w:r>
        <w:lastRenderedPageBreak/>
        <w:t>Cabinet approval.</w:t>
      </w:r>
      <w:r w:rsidR="002A2A26">
        <w:t xml:space="preserve"> Based on this, we have asked YG to set aside funding in Q4 for possible commission start-up.</w:t>
      </w:r>
    </w:p>
    <w:p w14:paraId="4702DC81" w14:textId="4E768FAC" w:rsidR="00566EAB" w:rsidRDefault="004E4E4F" w:rsidP="00E44AFC">
      <w:r>
        <w:t xml:space="preserve">We are </w:t>
      </w:r>
      <w:r w:rsidR="00D81BBE">
        <w:t xml:space="preserve">continuing to </w:t>
      </w:r>
      <w:r>
        <w:t xml:space="preserve">work with the Parties </w:t>
      </w:r>
      <w:r w:rsidR="00D81BBE">
        <w:t xml:space="preserve">on </w:t>
      </w:r>
      <w:r>
        <w:t xml:space="preserve">an online </w:t>
      </w:r>
      <w:r w:rsidR="009C640D">
        <w:t xml:space="preserve">annotated </w:t>
      </w:r>
      <w:r>
        <w:t>bibliography.</w:t>
      </w:r>
      <w:r w:rsidR="00566EAB">
        <w:t xml:space="preserve"> It is now over 117 pages long and references hundreds of documents.</w:t>
      </w:r>
    </w:p>
    <w:p w14:paraId="3EA302C3" w14:textId="2FEC06B1" w:rsidR="004E4E4F" w:rsidRDefault="00566EAB" w:rsidP="005C7CFA">
      <w:pPr>
        <w:spacing w:after="0"/>
      </w:pPr>
      <w:r>
        <w:t>T</w:t>
      </w:r>
      <w:r w:rsidR="00C26AF9">
        <w:t xml:space="preserve">he pre-planning team </w:t>
      </w:r>
      <w:r>
        <w:t xml:space="preserve">met on </w:t>
      </w:r>
      <w:r w:rsidR="00C26AF9">
        <w:t>March 5</w:t>
      </w:r>
      <w:r>
        <w:t xml:space="preserve"> and discussed:</w:t>
      </w:r>
    </w:p>
    <w:p w14:paraId="2BFEB353" w14:textId="3957F356" w:rsidR="00566EAB" w:rsidRDefault="00566EAB" w:rsidP="00566EAB">
      <w:pPr>
        <w:pStyle w:val="ListParagraph"/>
        <w:numPr>
          <w:ilvl w:val="0"/>
          <w:numId w:val="44"/>
        </w:numPr>
      </w:pPr>
      <w:r>
        <w:t>Annotated Bibliography</w:t>
      </w:r>
    </w:p>
    <w:p w14:paraId="1CC3BA7E" w14:textId="3D508611" w:rsidR="00566EAB" w:rsidRDefault="00566EAB" w:rsidP="00566EAB">
      <w:pPr>
        <w:pStyle w:val="ListParagraph"/>
        <w:numPr>
          <w:ilvl w:val="0"/>
          <w:numId w:val="44"/>
        </w:numPr>
      </w:pPr>
      <w:r>
        <w:t>Regional Profile</w:t>
      </w:r>
      <w:r w:rsidR="0001675F">
        <w:t xml:space="preserve"> that summarizes the bibliography content</w:t>
      </w:r>
    </w:p>
    <w:p w14:paraId="512923DA" w14:textId="0B25F2D1" w:rsidR="00566EAB" w:rsidRDefault="00566EAB" w:rsidP="00566EAB">
      <w:pPr>
        <w:pStyle w:val="ListParagraph"/>
        <w:numPr>
          <w:ilvl w:val="0"/>
          <w:numId w:val="44"/>
        </w:numPr>
      </w:pPr>
      <w:r>
        <w:t>Addressing Peel/NND boundary alignment issues</w:t>
      </w:r>
    </w:p>
    <w:p w14:paraId="5765EEFC" w14:textId="7C8E1242" w:rsidR="002A2A26" w:rsidRPr="006E194C" w:rsidRDefault="005C7CFA" w:rsidP="005C7CFA">
      <w:pPr>
        <w:spacing w:after="120"/>
      </w:pPr>
      <w:r>
        <w:t>We have a</w:t>
      </w:r>
      <w:r w:rsidR="00F34120">
        <w:t xml:space="preserve">mended </w:t>
      </w:r>
      <w:r>
        <w:t>the</w:t>
      </w:r>
      <w:r w:rsidR="00760B16">
        <w:t xml:space="preserve"> planning</w:t>
      </w:r>
      <w:r>
        <w:t xml:space="preserve"> </w:t>
      </w:r>
      <w:r w:rsidR="00F34120">
        <w:t xml:space="preserve">process </w:t>
      </w:r>
      <w:r w:rsidR="00760B16">
        <w:t xml:space="preserve">manual </w:t>
      </w:r>
      <w:r w:rsidR="00F34120">
        <w:t xml:space="preserve">to reflect Peel Watershed Supreme Court Case. Only minor additions </w:t>
      </w:r>
      <w:r w:rsidR="00760B16">
        <w:t xml:space="preserve">were </w:t>
      </w:r>
      <w:r w:rsidR="00F34120">
        <w:t>required</w:t>
      </w:r>
      <w:r w:rsidR="00760B16">
        <w:t>. We included</w:t>
      </w:r>
      <w:r w:rsidR="00F34120">
        <w:t xml:space="preserve"> more references to collaboration and clarification of </w:t>
      </w:r>
      <w:r w:rsidR="00760B16">
        <w:t xml:space="preserve">the </w:t>
      </w:r>
      <w:r w:rsidR="00F34120">
        <w:t xml:space="preserve">requirement for Parties to provide feedback </w:t>
      </w:r>
      <w:r w:rsidR="00F34120" w:rsidRPr="00760B16">
        <w:rPr>
          <w:u w:val="single"/>
        </w:rPr>
        <w:t>prior</w:t>
      </w:r>
      <w:r w:rsidR="00F34120">
        <w:t xml:space="preserve"> to </w:t>
      </w:r>
      <w:r w:rsidR="00760B16">
        <w:t xml:space="preserve">the plan </w:t>
      </w:r>
      <w:r w:rsidR="00F34120">
        <w:t>approval process.</w:t>
      </w:r>
    </w:p>
    <w:p w14:paraId="699A3627" w14:textId="4C0F975A" w:rsidR="00AA2CB9" w:rsidRPr="008E605D" w:rsidRDefault="00770265" w:rsidP="00770265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8E605D">
        <w:rPr>
          <w:b/>
          <w:bCs/>
        </w:rPr>
        <w:t>Peel Region</w:t>
      </w:r>
    </w:p>
    <w:p w14:paraId="4B57FEF5" w14:textId="01599F45" w:rsidR="0001675F" w:rsidRDefault="0001675F" w:rsidP="00770265">
      <w:pPr>
        <w:spacing w:after="120"/>
      </w:pPr>
      <w:r>
        <w:t>Public consultation on establishment of a national park is going ahead. There has been media coverage of this process.</w:t>
      </w:r>
    </w:p>
    <w:p w14:paraId="40BC171C" w14:textId="623B89CE" w:rsidR="00770265" w:rsidRDefault="00760B16" w:rsidP="00770265">
      <w:pPr>
        <w:spacing w:after="120"/>
      </w:pPr>
      <w:r>
        <w:t xml:space="preserve">The Peel Plan Implementation Committee (PPIC) </w:t>
      </w:r>
      <w:r w:rsidR="0001675F">
        <w:t>continues to meet regularly. The last meeting focussed on</w:t>
      </w:r>
      <w:r w:rsidR="008E605D">
        <w:t xml:space="preserve"> </w:t>
      </w:r>
      <w:r w:rsidR="0001675F">
        <w:t xml:space="preserve">the </w:t>
      </w:r>
      <w:r w:rsidR="008E605D">
        <w:t>p</w:t>
      </w:r>
      <w:r w:rsidR="00770265">
        <w:t>lan amendment and variance</w:t>
      </w:r>
      <w:r>
        <w:t xml:space="preserve"> process, </w:t>
      </w:r>
      <w:r w:rsidR="008E605D">
        <w:t xml:space="preserve">on </w:t>
      </w:r>
      <w:r w:rsidR="00770265">
        <w:t>March 3</w:t>
      </w:r>
      <w:r w:rsidR="008E605D">
        <w:t>. YG is going to combine the YLUPC and PPIC documents into a new variance and amendment draft process for review.</w:t>
      </w:r>
      <w:r>
        <w:t xml:space="preserve"> A key change being proposed is the definition of a variance, where a variance is seen as a non-conforming use. At our meeting with Dave Loeks, past chair of the Commission, he confirmed that this was also the Commission’s intent.</w:t>
      </w:r>
    </w:p>
    <w:p w14:paraId="09F88057" w14:textId="77777777" w:rsidR="00760B16" w:rsidRDefault="00760B16" w:rsidP="00760B16">
      <w:pPr>
        <w:spacing w:after="0"/>
      </w:pPr>
      <w:r>
        <w:t>Dave Loeks also raised two further recommendations:</w:t>
      </w:r>
    </w:p>
    <w:p w14:paraId="5AE00711" w14:textId="5F7C00C0" w:rsidR="00760B16" w:rsidRDefault="00760B16" w:rsidP="00760B16">
      <w:pPr>
        <w:pStyle w:val="ListParagraph"/>
        <w:numPr>
          <w:ilvl w:val="0"/>
          <w:numId w:val="44"/>
        </w:numPr>
        <w:spacing w:after="120"/>
      </w:pPr>
      <w:r>
        <w:t xml:space="preserve">determining carrying capacity for the rivers </w:t>
      </w:r>
      <w:proofErr w:type="spellStart"/>
      <w:r>
        <w:t>w.r.t.</w:t>
      </w:r>
      <w:proofErr w:type="spellEnd"/>
      <w:r>
        <w:t xml:space="preserve"> recreational use; and </w:t>
      </w:r>
    </w:p>
    <w:p w14:paraId="1983C911" w14:textId="1B504D41" w:rsidR="000D6AD9" w:rsidRDefault="000D6AD9" w:rsidP="000D6AD9">
      <w:pPr>
        <w:pStyle w:val="ListParagraph"/>
        <w:numPr>
          <w:ilvl w:val="1"/>
          <w:numId w:val="44"/>
        </w:numPr>
        <w:spacing w:after="120"/>
      </w:pPr>
      <w:r>
        <w:t>this will be part of future SMA management planning processes.</w:t>
      </w:r>
    </w:p>
    <w:p w14:paraId="55BC09B0" w14:textId="4262944C" w:rsidR="00760B16" w:rsidRDefault="00760B16" w:rsidP="00760B16">
      <w:pPr>
        <w:pStyle w:val="ListParagraph"/>
        <w:numPr>
          <w:ilvl w:val="0"/>
          <w:numId w:val="44"/>
        </w:numPr>
        <w:spacing w:after="120"/>
      </w:pPr>
      <w:r>
        <w:t>addressing the deterioration of the West Hart Trail.</w:t>
      </w:r>
    </w:p>
    <w:p w14:paraId="763BB681" w14:textId="1850A54E" w:rsidR="000D6AD9" w:rsidRDefault="000D6AD9" w:rsidP="000D6AD9">
      <w:pPr>
        <w:pStyle w:val="ListParagraph"/>
        <w:numPr>
          <w:ilvl w:val="1"/>
          <w:numId w:val="44"/>
        </w:numPr>
        <w:spacing w:after="120"/>
      </w:pPr>
      <w:r>
        <w:t xml:space="preserve">This is in LMU 4, which is a Wilderness Area. </w:t>
      </w:r>
      <w:proofErr w:type="gramStart"/>
      <w:r>
        <w:t>WA’s</w:t>
      </w:r>
      <w:proofErr w:type="gramEnd"/>
      <w:r>
        <w:t xml:space="preserve"> are interim protected</w:t>
      </w:r>
      <w:r w:rsidR="0016298E">
        <w:t xml:space="preserve"> (10 years)</w:t>
      </w:r>
      <w:r>
        <w:t xml:space="preserve"> and face the issue that there is no management authority overseeing them. Th</w:t>
      </w:r>
      <w:r w:rsidR="0016298E">
        <w:t>is</w:t>
      </w:r>
      <w:r>
        <w:t xml:space="preserve"> is a</w:t>
      </w:r>
      <w:r w:rsidR="0016298E">
        <w:t xml:space="preserve">n issue </w:t>
      </w:r>
      <w:r>
        <w:t>that will need to be addressed at plan review stage.</w:t>
      </w:r>
    </w:p>
    <w:p w14:paraId="2F406ED9" w14:textId="2FC55BB0" w:rsidR="000D6AD9" w:rsidRDefault="00760B16" w:rsidP="0001675F">
      <w:pPr>
        <w:spacing w:after="240"/>
      </w:pPr>
      <w:r>
        <w:t>PPIC is continuing to work towards the other implementation actions</w:t>
      </w:r>
      <w:r w:rsidR="0001675F">
        <w:t>.</w:t>
      </w:r>
    </w:p>
    <w:p w14:paraId="058AC0F5" w14:textId="4693A2E5" w:rsidR="000D6AD9" w:rsidRPr="003F37D0" w:rsidRDefault="003F37D0" w:rsidP="003F37D0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3F37D0">
        <w:rPr>
          <w:b/>
          <w:bCs/>
        </w:rPr>
        <w:t>North Yukon</w:t>
      </w:r>
    </w:p>
    <w:p w14:paraId="3FD50F93" w14:textId="5EE8BA7B" w:rsidR="003F37D0" w:rsidRDefault="009406B2" w:rsidP="009406B2">
      <w:pPr>
        <w:spacing w:after="120"/>
      </w:pPr>
      <w:r>
        <w:t>YG has had conversations with VGFN about a plan review.</w:t>
      </w:r>
      <w:r w:rsidR="0001675F">
        <w:t xml:space="preserve"> New studies are being undertake regarding Porcupine Caribou Herd migration and movement. </w:t>
      </w:r>
    </w:p>
    <w:p w14:paraId="57EC9488" w14:textId="2F1635CA" w:rsidR="009406B2" w:rsidRDefault="009406B2" w:rsidP="009406B2">
      <w:pPr>
        <w:spacing w:after="120"/>
      </w:pPr>
      <w:r>
        <w:t xml:space="preserve">The </w:t>
      </w:r>
      <w:proofErr w:type="spellStart"/>
      <w:r>
        <w:t>Chuu</w:t>
      </w:r>
      <w:proofErr w:type="spellEnd"/>
      <w:r>
        <w:t xml:space="preserve"> </w:t>
      </w:r>
      <w:proofErr w:type="spellStart"/>
      <w:r>
        <w:t>Tl’it</w:t>
      </w:r>
      <w:proofErr w:type="spellEnd"/>
      <w:r>
        <w:t xml:space="preserve"> </w:t>
      </w:r>
      <w:proofErr w:type="spellStart"/>
      <w:r>
        <w:t>Gwa’an</w:t>
      </w:r>
      <w:proofErr w:type="spellEnd"/>
      <w:r>
        <w:t xml:space="preserve"> area is unplanned and needs to be addressed. There are </w:t>
      </w:r>
      <w:r w:rsidR="000C3A93">
        <w:t xml:space="preserve">new </w:t>
      </w:r>
      <w:r>
        <w:t>concerns that there are increasing development pressures in the area, including mineral and oil &amp; gas development.</w:t>
      </w:r>
      <w:r w:rsidR="0001675F">
        <w:t xml:space="preserve"> I have asked YG for information related to mineral claims and oil &amp; gas dispositions.</w:t>
      </w:r>
    </w:p>
    <w:p w14:paraId="4A07AAA2" w14:textId="3FFF1549" w:rsidR="009406B2" w:rsidRDefault="009406B2" w:rsidP="009406B2">
      <w:pPr>
        <w:spacing w:after="120"/>
      </w:pPr>
      <w:r>
        <w:lastRenderedPageBreak/>
        <w:t>At the Chairs meeting</w:t>
      </w:r>
      <w:r w:rsidR="000C3A93">
        <w:t>,</w:t>
      </w:r>
      <w:r>
        <w:t xml:space="preserve"> the understanding was that each First Nation wants to be respectful of the other First Nation’s interests in the area.</w:t>
      </w:r>
    </w:p>
    <w:p w14:paraId="1C580E3E" w14:textId="77777777" w:rsidR="00F34120" w:rsidRDefault="00F34120" w:rsidP="00770265">
      <w:pPr>
        <w:spacing w:after="120"/>
      </w:pPr>
    </w:p>
    <w:p w14:paraId="6EF89A69" w14:textId="744F34DF" w:rsidR="00F34120" w:rsidRPr="00430F78" w:rsidRDefault="00F34120" w:rsidP="00430F78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430F78">
        <w:rPr>
          <w:b/>
          <w:bCs/>
        </w:rPr>
        <w:t>YESAB</w:t>
      </w:r>
    </w:p>
    <w:p w14:paraId="57574322" w14:textId="12A29F0D" w:rsidR="00F34120" w:rsidRDefault="008D5820" w:rsidP="00770265">
      <w:pPr>
        <w:spacing w:after="120"/>
      </w:pPr>
      <w:r>
        <w:t xml:space="preserve">On March 25, I met with Kent </w:t>
      </w:r>
      <w:proofErr w:type="spellStart"/>
      <w:r>
        <w:t>Bretzlaff</w:t>
      </w:r>
      <w:proofErr w:type="spellEnd"/>
      <w:r>
        <w:t xml:space="preserve"> (YESAB</w:t>
      </w:r>
      <w:r w:rsidR="00F34120">
        <w:t xml:space="preserve"> Executive Director</w:t>
      </w:r>
      <w:r>
        <w:t>)</w:t>
      </w:r>
      <w:r w:rsidR="00F34120">
        <w:t xml:space="preserve"> on a range of topics.</w:t>
      </w:r>
      <w:r w:rsidR="008E605D">
        <w:t xml:space="preserve"> </w:t>
      </w:r>
    </w:p>
    <w:p w14:paraId="48CE921A" w14:textId="215EFE38" w:rsidR="006A199C" w:rsidRDefault="006A199C" w:rsidP="00935B52">
      <w:pPr>
        <w:pStyle w:val="ListParagraph"/>
        <w:numPr>
          <w:ilvl w:val="0"/>
          <w:numId w:val="44"/>
        </w:numPr>
        <w:spacing w:after="120"/>
      </w:pPr>
      <w:r>
        <w:t>The deadline for appeal of the YG vs. YESAB decision is April 3. We will report on this YG decision.</w:t>
      </w:r>
    </w:p>
    <w:p w14:paraId="1859AE3E" w14:textId="33C5E7BB" w:rsidR="00935B52" w:rsidRDefault="00935B52" w:rsidP="00935B52">
      <w:pPr>
        <w:pStyle w:val="ListParagraph"/>
        <w:numPr>
          <w:ilvl w:val="0"/>
          <w:numId w:val="44"/>
        </w:numPr>
        <w:spacing w:after="120"/>
      </w:pPr>
      <w:r>
        <w:t xml:space="preserve">YESAB is proposing the development of an information portal that would allow queries of projects. This would allow easier access to data for project </w:t>
      </w:r>
      <w:proofErr w:type="gramStart"/>
      <w:r>
        <w:t>areas, and</w:t>
      </w:r>
      <w:proofErr w:type="gramEnd"/>
      <w:r>
        <w:t xml:space="preserve"> would be valuable for regional planning commissions. This project is subject to funding under the Critical Mineral Strategy.</w:t>
      </w:r>
    </w:p>
    <w:p w14:paraId="6EA694FD" w14:textId="4D8F6911" w:rsidR="006A199C" w:rsidRDefault="006A199C" w:rsidP="00935B52">
      <w:pPr>
        <w:pStyle w:val="ListParagraph"/>
        <w:numPr>
          <w:ilvl w:val="0"/>
          <w:numId w:val="44"/>
        </w:numPr>
        <w:spacing w:after="120"/>
      </w:pPr>
      <w:r>
        <w:t xml:space="preserve">NND has requested a YESAA S. 112 study related to cumulative </w:t>
      </w:r>
      <w:r w:rsidR="00935B52">
        <w:t>effects</w:t>
      </w:r>
      <w:r>
        <w:t xml:space="preserve"> of the Mayo dam.</w:t>
      </w:r>
      <w:r w:rsidR="00935B52">
        <w:t xml:space="preserve"> This is the first time that a YFN has requested a S. 112 study be undertaken.</w:t>
      </w:r>
    </w:p>
    <w:p w14:paraId="7BDEFB61" w14:textId="1F19C9F1" w:rsidR="00935B52" w:rsidRDefault="00935B52" w:rsidP="00935B52">
      <w:pPr>
        <w:pStyle w:val="ListParagraph"/>
        <w:numPr>
          <w:ilvl w:val="0"/>
          <w:numId w:val="44"/>
        </w:numPr>
        <w:spacing w:after="120"/>
      </w:pPr>
      <w:r>
        <w:t xml:space="preserve">YESAB is undertaking a review of the Designated Office (DO) roles in the early summer. </w:t>
      </w:r>
    </w:p>
    <w:p w14:paraId="50E23F48" w14:textId="6767353B" w:rsidR="006A199C" w:rsidRDefault="00935B52" w:rsidP="00935B52">
      <w:pPr>
        <w:pStyle w:val="ListParagraph"/>
        <w:numPr>
          <w:ilvl w:val="0"/>
          <w:numId w:val="44"/>
        </w:numPr>
        <w:spacing w:after="120"/>
      </w:pPr>
      <w:r>
        <w:t>The principles are planning a YESAA comprehensive review to begin later this year.</w:t>
      </w:r>
    </w:p>
    <w:p w14:paraId="58F62504" w14:textId="623F95FC" w:rsidR="00935B52" w:rsidRDefault="00935B52" w:rsidP="00935B52">
      <w:pPr>
        <w:pStyle w:val="ListParagraph"/>
        <w:numPr>
          <w:ilvl w:val="0"/>
          <w:numId w:val="44"/>
        </w:numPr>
        <w:spacing w:after="120"/>
      </w:pPr>
      <w:r>
        <w:t>Once the Dawson plan is in the approval phase, YESAB will be engaging the DRPC about the conformity check process. We suggested a table-top scenario exercise of conformity checks.</w:t>
      </w:r>
    </w:p>
    <w:p w14:paraId="41ED144A" w14:textId="77777777" w:rsidR="00935B52" w:rsidRDefault="00935B52" w:rsidP="00935B52">
      <w:pPr>
        <w:pStyle w:val="ListParagraph"/>
        <w:spacing w:after="120"/>
      </w:pPr>
    </w:p>
    <w:p w14:paraId="7B38060F" w14:textId="5631164A" w:rsidR="00430F78" w:rsidRPr="003B608A" w:rsidRDefault="00430F78" w:rsidP="00430F78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3B608A">
        <w:rPr>
          <w:b/>
          <w:bCs/>
        </w:rPr>
        <w:t xml:space="preserve">Holidays </w:t>
      </w:r>
    </w:p>
    <w:p w14:paraId="10A7CB05" w14:textId="7C633089" w:rsidR="00F34120" w:rsidRDefault="008D5820" w:rsidP="002974DC">
      <w:pPr>
        <w:spacing w:after="120"/>
      </w:pPr>
      <w:r>
        <w:t>I will be on holidays from A</w:t>
      </w:r>
      <w:r w:rsidR="00430F78">
        <w:t>pril 13 to May 16</w:t>
      </w:r>
      <w:r>
        <w:t xml:space="preserve">. </w:t>
      </w:r>
      <w:r w:rsidR="00430F78">
        <w:t>Mike will be acting</w:t>
      </w:r>
      <w:r>
        <w:t xml:space="preserve"> for me, with full signing authority</w:t>
      </w:r>
      <w:r w:rsidR="002974DC">
        <w:t>. I will monitor emails for any critical matters that may arise. We do not have any important deadlines during this period.</w:t>
      </w:r>
    </w:p>
    <w:p w14:paraId="6F1075FA" w14:textId="58A295B5" w:rsidR="00F3766F" w:rsidRPr="00430F78" w:rsidRDefault="00F3766F" w:rsidP="00430F78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430F78">
        <w:rPr>
          <w:b/>
          <w:bCs/>
        </w:rPr>
        <w:t>Other</w:t>
      </w:r>
    </w:p>
    <w:p w14:paraId="7F974BBF" w14:textId="6E8F909C" w:rsidR="000C3E30" w:rsidRDefault="000C3E30" w:rsidP="00770265">
      <w:pPr>
        <w:spacing w:after="120"/>
      </w:pPr>
      <w:r>
        <w:t>Other topics to be discussed at th</w:t>
      </w:r>
      <w:r w:rsidR="00732A98">
        <w:t>e public</w:t>
      </w:r>
      <w:r>
        <w:t xml:space="preserve"> meeting</w:t>
      </w:r>
      <w:r w:rsidR="00732A98">
        <w:t xml:space="preserve"> April 7</w:t>
      </w:r>
      <w:r>
        <w:t xml:space="preserve">: </w:t>
      </w:r>
    </w:p>
    <w:p w14:paraId="6D24D1B9" w14:textId="70F787AD" w:rsidR="00AF552D" w:rsidRDefault="00AF552D" w:rsidP="000C3E30">
      <w:pPr>
        <w:pStyle w:val="ListParagraph"/>
        <w:numPr>
          <w:ilvl w:val="0"/>
          <w:numId w:val="44"/>
        </w:numPr>
        <w:spacing w:after="120"/>
      </w:pPr>
      <w:r>
        <w:t>Funding Review</w:t>
      </w:r>
    </w:p>
    <w:p w14:paraId="78D03E43" w14:textId="56EA1497" w:rsidR="000C3E30" w:rsidRDefault="000C3E30" w:rsidP="000C3E30">
      <w:pPr>
        <w:pStyle w:val="ListParagraph"/>
        <w:numPr>
          <w:ilvl w:val="0"/>
          <w:numId w:val="44"/>
        </w:numPr>
        <w:spacing w:after="120"/>
      </w:pPr>
      <w:r>
        <w:t>YFN Heritage Resources Guide</w:t>
      </w:r>
    </w:p>
    <w:p w14:paraId="090F193E" w14:textId="60D2DA59" w:rsidR="000C3E30" w:rsidRDefault="000C3E30" w:rsidP="000C3E30">
      <w:pPr>
        <w:pStyle w:val="ListParagraph"/>
        <w:numPr>
          <w:ilvl w:val="0"/>
          <w:numId w:val="44"/>
        </w:numPr>
        <w:spacing w:after="120"/>
      </w:pPr>
      <w:r>
        <w:t>Michelle Creek Court Case</w:t>
      </w:r>
    </w:p>
    <w:p w14:paraId="2F8BE8C2" w14:textId="18D8F6D0" w:rsidR="000C3E30" w:rsidRDefault="000C3E30" w:rsidP="000C3E30">
      <w:pPr>
        <w:pStyle w:val="ListParagraph"/>
        <w:numPr>
          <w:ilvl w:val="0"/>
          <w:numId w:val="44"/>
        </w:numPr>
        <w:spacing w:after="120"/>
      </w:pPr>
      <w:r>
        <w:t>Wetlands</w:t>
      </w:r>
      <w:r w:rsidR="006F2C8F">
        <w:t xml:space="preserve"> Policy -</w:t>
      </w:r>
      <w:r>
        <w:t xml:space="preserve"> Classification and Nomination </w:t>
      </w:r>
      <w:r w:rsidR="006F2C8F">
        <w:t>guidelines</w:t>
      </w:r>
    </w:p>
    <w:p w14:paraId="2D827C9F" w14:textId="77777777" w:rsidR="00A91B94" w:rsidRDefault="000C3E30" w:rsidP="00770265">
      <w:pPr>
        <w:pStyle w:val="ListParagraph"/>
        <w:numPr>
          <w:ilvl w:val="0"/>
          <w:numId w:val="44"/>
        </w:numPr>
        <w:spacing w:after="120"/>
      </w:pPr>
      <w:r>
        <w:t>Minister Streicker meeting</w:t>
      </w:r>
    </w:p>
    <w:p w14:paraId="1A0D5262" w14:textId="77B33419" w:rsidR="00F34120" w:rsidRDefault="00F34120" w:rsidP="006F2B12">
      <w:pPr>
        <w:pStyle w:val="ListParagraph"/>
        <w:numPr>
          <w:ilvl w:val="0"/>
          <w:numId w:val="44"/>
        </w:numPr>
        <w:spacing w:after="120"/>
      </w:pPr>
      <w:r>
        <w:t>Policy updates – Winter leave and Council “support”</w:t>
      </w:r>
    </w:p>
    <w:sectPr w:rsidR="00F34120" w:rsidSect="00C67528">
      <w:footerReference w:type="default" r:id="rId8"/>
      <w:pgSz w:w="12240" w:h="15840"/>
      <w:pgMar w:top="1440" w:right="1440" w:bottom="1134" w:left="1440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67F13" w14:textId="77777777" w:rsidR="00FA749C" w:rsidRDefault="00FA749C" w:rsidP="00A067E7">
      <w:pPr>
        <w:spacing w:after="0" w:line="240" w:lineRule="auto"/>
      </w:pPr>
      <w:r>
        <w:separator/>
      </w:r>
    </w:p>
  </w:endnote>
  <w:endnote w:type="continuationSeparator" w:id="0">
    <w:p w14:paraId="43C8857D" w14:textId="77777777" w:rsidR="00FA749C" w:rsidRDefault="00FA749C" w:rsidP="00A06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 SemiBold">
    <w:charset w:val="00"/>
    <w:family w:val="swiss"/>
    <w:pitch w:val="variable"/>
    <w:sig w:usb0="E00002EF" w:usb1="4000205B" w:usb2="00000028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415960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9D80FFC" w14:textId="0E191C6D" w:rsidR="00A067E7" w:rsidRDefault="00A067E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5F8C79E" w14:textId="570E1E6A" w:rsidR="00A067E7" w:rsidRDefault="00C67528" w:rsidP="00C67528">
    <w:pPr>
      <w:pStyle w:val="Footer"/>
      <w:tabs>
        <w:tab w:val="clear" w:pos="4680"/>
        <w:tab w:val="clear" w:pos="9360"/>
        <w:tab w:val="left" w:pos="562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D4026" w14:textId="77777777" w:rsidR="00FA749C" w:rsidRDefault="00FA749C" w:rsidP="00A067E7">
      <w:pPr>
        <w:spacing w:after="0" w:line="240" w:lineRule="auto"/>
      </w:pPr>
      <w:r>
        <w:separator/>
      </w:r>
    </w:p>
  </w:footnote>
  <w:footnote w:type="continuationSeparator" w:id="0">
    <w:p w14:paraId="5BC2B567" w14:textId="77777777" w:rsidR="00FA749C" w:rsidRDefault="00FA749C" w:rsidP="00A06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D2B83"/>
    <w:multiLevelType w:val="multilevel"/>
    <w:tmpl w:val="8F7C20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81B1C8E"/>
    <w:multiLevelType w:val="hybridMultilevel"/>
    <w:tmpl w:val="427AA37C"/>
    <w:lvl w:ilvl="0" w:tplc="1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A0CBE"/>
    <w:multiLevelType w:val="hybridMultilevel"/>
    <w:tmpl w:val="0ADE3904"/>
    <w:lvl w:ilvl="0" w:tplc="10090001">
      <w:start w:val="1"/>
      <w:numFmt w:val="bullet"/>
      <w:lvlText w:val=""/>
      <w:lvlJc w:val="left"/>
      <w:pPr>
        <w:ind w:left="73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3" w15:restartNumberingAfterBreak="0">
    <w:nsid w:val="0B364A7B"/>
    <w:multiLevelType w:val="hybridMultilevel"/>
    <w:tmpl w:val="D72A01F2"/>
    <w:lvl w:ilvl="0" w:tplc="81CCEE64"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273B3"/>
    <w:multiLevelType w:val="hybridMultilevel"/>
    <w:tmpl w:val="79402CCA"/>
    <w:lvl w:ilvl="0" w:tplc="6F44FCBC">
      <w:start w:val="3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BD5C69"/>
    <w:multiLevelType w:val="hybridMultilevel"/>
    <w:tmpl w:val="0B3E9CD2"/>
    <w:lvl w:ilvl="0" w:tplc="E9C270C0">
      <w:start w:val="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227356"/>
    <w:multiLevelType w:val="hybridMultilevel"/>
    <w:tmpl w:val="005064D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826316"/>
    <w:multiLevelType w:val="hybridMultilevel"/>
    <w:tmpl w:val="263A06B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AD2063"/>
    <w:multiLevelType w:val="hybridMultilevel"/>
    <w:tmpl w:val="4CFA99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F487C"/>
    <w:multiLevelType w:val="hybridMultilevel"/>
    <w:tmpl w:val="3C48EBAA"/>
    <w:lvl w:ilvl="0" w:tplc="A4C807B6">
      <w:numFmt w:val="bullet"/>
      <w:lvlText w:val="-"/>
      <w:lvlJc w:val="left"/>
      <w:pPr>
        <w:ind w:left="108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9174FEB"/>
    <w:multiLevelType w:val="hybridMultilevel"/>
    <w:tmpl w:val="84D205EE"/>
    <w:lvl w:ilvl="0" w:tplc="1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1" w15:restartNumberingAfterBreak="0">
    <w:nsid w:val="1C384EB6"/>
    <w:multiLevelType w:val="hybridMultilevel"/>
    <w:tmpl w:val="6C6AA9A2"/>
    <w:lvl w:ilvl="0" w:tplc="55F05D0E">
      <w:start w:val="201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C07EB0"/>
    <w:multiLevelType w:val="hybridMultilevel"/>
    <w:tmpl w:val="E4180CF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C9643B"/>
    <w:multiLevelType w:val="hybridMultilevel"/>
    <w:tmpl w:val="DB3AF0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C564CE"/>
    <w:multiLevelType w:val="hybridMultilevel"/>
    <w:tmpl w:val="1766EA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876BC2"/>
    <w:multiLevelType w:val="hybridMultilevel"/>
    <w:tmpl w:val="91284828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3C42652"/>
    <w:multiLevelType w:val="hybridMultilevel"/>
    <w:tmpl w:val="B5F4E4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ED1CE1"/>
    <w:multiLevelType w:val="multilevel"/>
    <w:tmpl w:val="433E1FB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37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36064770"/>
    <w:multiLevelType w:val="hybridMultilevel"/>
    <w:tmpl w:val="92FE891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D2649D"/>
    <w:multiLevelType w:val="hybridMultilevel"/>
    <w:tmpl w:val="54385C36"/>
    <w:lvl w:ilvl="0" w:tplc="D61ECA10">
      <w:start w:val="5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  <w:b w:val="0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760692"/>
    <w:multiLevelType w:val="hybridMultilevel"/>
    <w:tmpl w:val="81980D34"/>
    <w:lvl w:ilvl="0" w:tplc="10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CA36E57"/>
    <w:multiLevelType w:val="hybridMultilevel"/>
    <w:tmpl w:val="9CC6C8D8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FC10A04"/>
    <w:multiLevelType w:val="hybridMultilevel"/>
    <w:tmpl w:val="EA568BEA"/>
    <w:lvl w:ilvl="0" w:tplc="58029FE8">
      <w:start w:val="201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D95CA6"/>
    <w:multiLevelType w:val="hybridMultilevel"/>
    <w:tmpl w:val="06DC72E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4D003D"/>
    <w:multiLevelType w:val="hybridMultilevel"/>
    <w:tmpl w:val="B87881F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2D2CFD"/>
    <w:multiLevelType w:val="hybridMultilevel"/>
    <w:tmpl w:val="4E1A9DF8"/>
    <w:lvl w:ilvl="0" w:tplc="9B1AB6BE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F3155DE"/>
    <w:multiLevelType w:val="hybridMultilevel"/>
    <w:tmpl w:val="E1761FF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4708AD"/>
    <w:multiLevelType w:val="hybridMultilevel"/>
    <w:tmpl w:val="324CFFDA"/>
    <w:lvl w:ilvl="0" w:tplc="58029FE8">
      <w:start w:val="201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656C91"/>
    <w:multiLevelType w:val="hybridMultilevel"/>
    <w:tmpl w:val="954AA572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1B42FED"/>
    <w:multiLevelType w:val="hybridMultilevel"/>
    <w:tmpl w:val="8C8C3BFE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2293CCC"/>
    <w:multiLevelType w:val="hybridMultilevel"/>
    <w:tmpl w:val="3B661B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066077"/>
    <w:multiLevelType w:val="hybridMultilevel"/>
    <w:tmpl w:val="04B8538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BE4324"/>
    <w:multiLevelType w:val="hybridMultilevel"/>
    <w:tmpl w:val="F9060AB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6D201C"/>
    <w:multiLevelType w:val="hybridMultilevel"/>
    <w:tmpl w:val="22DA7AF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EB127B"/>
    <w:multiLevelType w:val="multilevel"/>
    <w:tmpl w:val="4A4A4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E5C136A"/>
    <w:multiLevelType w:val="hybridMultilevel"/>
    <w:tmpl w:val="1F5099E2"/>
    <w:lvl w:ilvl="0" w:tplc="45064B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D5B09"/>
    <w:multiLevelType w:val="hybridMultilevel"/>
    <w:tmpl w:val="3E78046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F05CAB"/>
    <w:multiLevelType w:val="hybridMultilevel"/>
    <w:tmpl w:val="E6887138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718274B"/>
    <w:multiLevelType w:val="hybridMultilevel"/>
    <w:tmpl w:val="55C49748"/>
    <w:lvl w:ilvl="0" w:tplc="1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9" w15:restartNumberingAfterBreak="0">
    <w:nsid w:val="77210B7C"/>
    <w:multiLevelType w:val="hybridMultilevel"/>
    <w:tmpl w:val="6AF2425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271D76"/>
    <w:multiLevelType w:val="hybridMultilevel"/>
    <w:tmpl w:val="0330840A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BAD006D"/>
    <w:multiLevelType w:val="hybridMultilevel"/>
    <w:tmpl w:val="18A847E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F0709C"/>
    <w:multiLevelType w:val="hybridMultilevel"/>
    <w:tmpl w:val="81143BA4"/>
    <w:lvl w:ilvl="0" w:tplc="BDB0B580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DA15307"/>
    <w:multiLevelType w:val="hybridMultilevel"/>
    <w:tmpl w:val="012EBE4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4126326">
    <w:abstractNumId w:val="0"/>
  </w:num>
  <w:num w:numId="2" w16cid:durableId="811409605">
    <w:abstractNumId w:val="42"/>
  </w:num>
  <w:num w:numId="3" w16cid:durableId="1450780742">
    <w:abstractNumId w:val="32"/>
  </w:num>
  <w:num w:numId="4" w16cid:durableId="326252410">
    <w:abstractNumId w:val="26"/>
  </w:num>
  <w:num w:numId="5" w16cid:durableId="1532263374">
    <w:abstractNumId w:val="39"/>
  </w:num>
  <w:num w:numId="6" w16cid:durableId="247811612">
    <w:abstractNumId w:val="28"/>
  </w:num>
  <w:num w:numId="7" w16cid:durableId="1604534702">
    <w:abstractNumId w:val="12"/>
  </w:num>
  <w:num w:numId="8" w16cid:durableId="762796281">
    <w:abstractNumId w:val="38"/>
  </w:num>
  <w:num w:numId="9" w16cid:durableId="1945070103">
    <w:abstractNumId w:val="10"/>
  </w:num>
  <w:num w:numId="10" w16cid:durableId="533931369">
    <w:abstractNumId w:val="37"/>
  </w:num>
  <w:num w:numId="11" w16cid:durableId="1093474565">
    <w:abstractNumId w:val="1"/>
  </w:num>
  <w:num w:numId="12" w16cid:durableId="902788354">
    <w:abstractNumId w:val="20"/>
  </w:num>
  <w:num w:numId="13" w16cid:durableId="1553729344">
    <w:abstractNumId w:val="29"/>
  </w:num>
  <w:num w:numId="14" w16cid:durableId="1099984476">
    <w:abstractNumId w:val="33"/>
  </w:num>
  <w:num w:numId="15" w16cid:durableId="78136258">
    <w:abstractNumId w:val="6"/>
  </w:num>
  <w:num w:numId="16" w16cid:durableId="1990548319">
    <w:abstractNumId w:val="30"/>
  </w:num>
  <w:num w:numId="17" w16cid:durableId="1918905729">
    <w:abstractNumId w:val="16"/>
  </w:num>
  <w:num w:numId="18" w16cid:durableId="2103645371">
    <w:abstractNumId w:val="8"/>
  </w:num>
  <w:num w:numId="19" w16cid:durableId="47188310">
    <w:abstractNumId w:val="7"/>
  </w:num>
  <w:num w:numId="20" w16cid:durableId="1508710296">
    <w:abstractNumId w:val="43"/>
  </w:num>
  <w:num w:numId="21" w16cid:durableId="1730034261">
    <w:abstractNumId w:val="14"/>
  </w:num>
  <w:num w:numId="22" w16cid:durableId="1862235790">
    <w:abstractNumId w:val="2"/>
  </w:num>
  <w:num w:numId="23" w16cid:durableId="355883955">
    <w:abstractNumId w:val="11"/>
  </w:num>
  <w:num w:numId="24" w16cid:durableId="1721828336">
    <w:abstractNumId w:val="27"/>
  </w:num>
  <w:num w:numId="25" w16cid:durableId="29651126">
    <w:abstractNumId w:val="22"/>
  </w:num>
  <w:num w:numId="26" w16cid:durableId="1407411986">
    <w:abstractNumId w:val="40"/>
  </w:num>
  <w:num w:numId="27" w16cid:durableId="2002738294">
    <w:abstractNumId w:val="36"/>
  </w:num>
  <w:num w:numId="28" w16cid:durableId="1903055501">
    <w:abstractNumId w:val="15"/>
  </w:num>
  <w:num w:numId="29" w16cid:durableId="723019942">
    <w:abstractNumId w:val="5"/>
  </w:num>
  <w:num w:numId="30" w16cid:durableId="10841763">
    <w:abstractNumId w:val="4"/>
  </w:num>
  <w:num w:numId="31" w16cid:durableId="767772585">
    <w:abstractNumId w:val="31"/>
  </w:num>
  <w:num w:numId="32" w16cid:durableId="1397246545">
    <w:abstractNumId w:val="24"/>
  </w:num>
  <w:num w:numId="33" w16cid:durableId="234047662">
    <w:abstractNumId w:val="41"/>
  </w:num>
  <w:num w:numId="34" w16cid:durableId="914557277">
    <w:abstractNumId w:val="35"/>
  </w:num>
  <w:num w:numId="35" w16cid:durableId="800269544">
    <w:abstractNumId w:val="34"/>
  </w:num>
  <w:num w:numId="36" w16cid:durableId="5404574">
    <w:abstractNumId w:val="23"/>
  </w:num>
  <w:num w:numId="37" w16cid:durableId="362898525">
    <w:abstractNumId w:val="17"/>
  </w:num>
  <w:num w:numId="38" w16cid:durableId="1450974928">
    <w:abstractNumId w:val="25"/>
  </w:num>
  <w:num w:numId="39" w16cid:durableId="1843278059">
    <w:abstractNumId w:val="19"/>
  </w:num>
  <w:num w:numId="40" w16cid:durableId="1937903104">
    <w:abstractNumId w:val="9"/>
  </w:num>
  <w:num w:numId="41" w16cid:durableId="1500998297">
    <w:abstractNumId w:val="21"/>
  </w:num>
  <w:num w:numId="42" w16cid:durableId="564489828">
    <w:abstractNumId w:val="18"/>
  </w:num>
  <w:num w:numId="43" w16cid:durableId="636224155">
    <w:abstractNumId w:val="13"/>
  </w:num>
  <w:num w:numId="44" w16cid:durableId="5646837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B46"/>
    <w:rsid w:val="0000187B"/>
    <w:rsid w:val="00004F19"/>
    <w:rsid w:val="0001675F"/>
    <w:rsid w:val="00021E43"/>
    <w:rsid w:val="0002330E"/>
    <w:rsid w:val="000329B8"/>
    <w:rsid w:val="00042233"/>
    <w:rsid w:val="000442A7"/>
    <w:rsid w:val="000477C0"/>
    <w:rsid w:val="00050C75"/>
    <w:rsid w:val="00051011"/>
    <w:rsid w:val="00051B1D"/>
    <w:rsid w:val="00056B46"/>
    <w:rsid w:val="0006730C"/>
    <w:rsid w:val="00073285"/>
    <w:rsid w:val="0007561A"/>
    <w:rsid w:val="000828DB"/>
    <w:rsid w:val="00083524"/>
    <w:rsid w:val="00094699"/>
    <w:rsid w:val="000B1276"/>
    <w:rsid w:val="000B30DB"/>
    <w:rsid w:val="000B439E"/>
    <w:rsid w:val="000C3A93"/>
    <w:rsid w:val="000C3E30"/>
    <w:rsid w:val="000D4628"/>
    <w:rsid w:val="000D6AD9"/>
    <w:rsid w:val="000E3087"/>
    <w:rsid w:val="000E3C6C"/>
    <w:rsid w:val="000E5F62"/>
    <w:rsid w:val="000E65F2"/>
    <w:rsid w:val="000F081D"/>
    <w:rsid w:val="000F2993"/>
    <w:rsid w:val="000F5681"/>
    <w:rsid w:val="00104F31"/>
    <w:rsid w:val="00111987"/>
    <w:rsid w:val="0011689F"/>
    <w:rsid w:val="00131986"/>
    <w:rsid w:val="00136BD9"/>
    <w:rsid w:val="001415EC"/>
    <w:rsid w:val="00150D17"/>
    <w:rsid w:val="0015644E"/>
    <w:rsid w:val="00160576"/>
    <w:rsid w:val="0016298E"/>
    <w:rsid w:val="00162FC8"/>
    <w:rsid w:val="00172878"/>
    <w:rsid w:val="00196761"/>
    <w:rsid w:val="00197215"/>
    <w:rsid w:val="001A078E"/>
    <w:rsid w:val="001A2F5D"/>
    <w:rsid w:val="001A473E"/>
    <w:rsid w:val="001B0716"/>
    <w:rsid w:val="001B21CB"/>
    <w:rsid w:val="001C65D4"/>
    <w:rsid w:val="001C790C"/>
    <w:rsid w:val="001D1001"/>
    <w:rsid w:val="001E48CC"/>
    <w:rsid w:val="001F3FF6"/>
    <w:rsid w:val="001F6EE6"/>
    <w:rsid w:val="0020389C"/>
    <w:rsid w:val="002045D6"/>
    <w:rsid w:val="00223B97"/>
    <w:rsid w:val="00225631"/>
    <w:rsid w:val="002352F5"/>
    <w:rsid w:val="00237917"/>
    <w:rsid w:val="00237C9E"/>
    <w:rsid w:val="002408EA"/>
    <w:rsid w:val="002461A2"/>
    <w:rsid w:val="002471BF"/>
    <w:rsid w:val="00250A0B"/>
    <w:rsid w:val="00250BF3"/>
    <w:rsid w:val="00251413"/>
    <w:rsid w:val="00254D73"/>
    <w:rsid w:val="002556A4"/>
    <w:rsid w:val="002640EF"/>
    <w:rsid w:val="0026612B"/>
    <w:rsid w:val="00272A2B"/>
    <w:rsid w:val="00276465"/>
    <w:rsid w:val="002768DB"/>
    <w:rsid w:val="00283523"/>
    <w:rsid w:val="0028443E"/>
    <w:rsid w:val="0028500A"/>
    <w:rsid w:val="00286974"/>
    <w:rsid w:val="002974DC"/>
    <w:rsid w:val="002A0095"/>
    <w:rsid w:val="002A2555"/>
    <w:rsid w:val="002A2A26"/>
    <w:rsid w:val="002A5A44"/>
    <w:rsid w:val="002A5D25"/>
    <w:rsid w:val="002B54B0"/>
    <w:rsid w:val="002B5628"/>
    <w:rsid w:val="002C1AA2"/>
    <w:rsid w:val="002C4D0E"/>
    <w:rsid w:val="002C5B39"/>
    <w:rsid w:val="002D5037"/>
    <w:rsid w:val="002E6A66"/>
    <w:rsid w:val="002E7DBD"/>
    <w:rsid w:val="002F560E"/>
    <w:rsid w:val="002F7ADA"/>
    <w:rsid w:val="00303CDE"/>
    <w:rsid w:val="003047FE"/>
    <w:rsid w:val="00304E68"/>
    <w:rsid w:val="00305570"/>
    <w:rsid w:val="0031014E"/>
    <w:rsid w:val="00315316"/>
    <w:rsid w:val="00315AED"/>
    <w:rsid w:val="003171D0"/>
    <w:rsid w:val="00320497"/>
    <w:rsid w:val="0032190B"/>
    <w:rsid w:val="00323177"/>
    <w:rsid w:val="00325280"/>
    <w:rsid w:val="0034586A"/>
    <w:rsid w:val="0035389A"/>
    <w:rsid w:val="0035617E"/>
    <w:rsid w:val="00356338"/>
    <w:rsid w:val="0035751C"/>
    <w:rsid w:val="00357626"/>
    <w:rsid w:val="00360BA2"/>
    <w:rsid w:val="00361CD4"/>
    <w:rsid w:val="00365964"/>
    <w:rsid w:val="00370EE7"/>
    <w:rsid w:val="0037257A"/>
    <w:rsid w:val="0037387E"/>
    <w:rsid w:val="00391295"/>
    <w:rsid w:val="003A2F26"/>
    <w:rsid w:val="003A3CF3"/>
    <w:rsid w:val="003B5264"/>
    <w:rsid w:val="003B608A"/>
    <w:rsid w:val="003B638F"/>
    <w:rsid w:val="003C3824"/>
    <w:rsid w:val="003C587C"/>
    <w:rsid w:val="003C6093"/>
    <w:rsid w:val="003D7B8F"/>
    <w:rsid w:val="003E47A8"/>
    <w:rsid w:val="003E5240"/>
    <w:rsid w:val="003F37D0"/>
    <w:rsid w:val="003F3D4D"/>
    <w:rsid w:val="0040216D"/>
    <w:rsid w:val="00412A6B"/>
    <w:rsid w:val="00414DB9"/>
    <w:rsid w:val="00422026"/>
    <w:rsid w:val="004229E7"/>
    <w:rsid w:val="00427341"/>
    <w:rsid w:val="00430F78"/>
    <w:rsid w:val="004356F8"/>
    <w:rsid w:val="0044179D"/>
    <w:rsid w:val="004426E7"/>
    <w:rsid w:val="0044323D"/>
    <w:rsid w:val="004441C5"/>
    <w:rsid w:val="00466F78"/>
    <w:rsid w:val="00471B97"/>
    <w:rsid w:val="004730EB"/>
    <w:rsid w:val="00477685"/>
    <w:rsid w:val="00481B28"/>
    <w:rsid w:val="004840BA"/>
    <w:rsid w:val="004879E3"/>
    <w:rsid w:val="00490A77"/>
    <w:rsid w:val="00491390"/>
    <w:rsid w:val="004953FD"/>
    <w:rsid w:val="004A39E0"/>
    <w:rsid w:val="004A6ED7"/>
    <w:rsid w:val="004B3651"/>
    <w:rsid w:val="004B6107"/>
    <w:rsid w:val="004C0A7D"/>
    <w:rsid w:val="004C7DE4"/>
    <w:rsid w:val="004D3CB4"/>
    <w:rsid w:val="004E4E4F"/>
    <w:rsid w:val="004F0BBD"/>
    <w:rsid w:val="004F350C"/>
    <w:rsid w:val="004F5E28"/>
    <w:rsid w:val="004F7129"/>
    <w:rsid w:val="00501961"/>
    <w:rsid w:val="005057DB"/>
    <w:rsid w:val="00507CEF"/>
    <w:rsid w:val="005115F1"/>
    <w:rsid w:val="00512135"/>
    <w:rsid w:val="00512928"/>
    <w:rsid w:val="00520913"/>
    <w:rsid w:val="0053552D"/>
    <w:rsid w:val="00540D8C"/>
    <w:rsid w:val="0054118A"/>
    <w:rsid w:val="00543A33"/>
    <w:rsid w:val="00545A1B"/>
    <w:rsid w:val="00553909"/>
    <w:rsid w:val="0055663D"/>
    <w:rsid w:val="00562255"/>
    <w:rsid w:val="00564E8F"/>
    <w:rsid w:val="00566EAB"/>
    <w:rsid w:val="00570AEF"/>
    <w:rsid w:val="00574AC2"/>
    <w:rsid w:val="00575030"/>
    <w:rsid w:val="00580D74"/>
    <w:rsid w:val="00584C30"/>
    <w:rsid w:val="005864A9"/>
    <w:rsid w:val="005A35DE"/>
    <w:rsid w:val="005A6287"/>
    <w:rsid w:val="005B20D7"/>
    <w:rsid w:val="005B2C59"/>
    <w:rsid w:val="005C3671"/>
    <w:rsid w:val="005C5C00"/>
    <w:rsid w:val="005C79B2"/>
    <w:rsid w:val="005C7CFA"/>
    <w:rsid w:val="005D2B25"/>
    <w:rsid w:val="005F116F"/>
    <w:rsid w:val="00602380"/>
    <w:rsid w:val="00604B70"/>
    <w:rsid w:val="0060617D"/>
    <w:rsid w:val="0063087C"/>
    <w:rsid w:val="00632AA3"/>
    <w:rsid w:val="00636AAC"/>
    <w:rsid w:val="0065416F"/>
    <w:rsid w:val="00660ABB"/>
    <w:rsid w:val="006610C4"/>
    <w:rsid w:val="00662B9C"/>
    <w:rsid w:val="006638DE"/>
    <w:rsid w:val="0066599F"/>
    <w:rsid w:val="006717E2"/>
    <w:rsid w:val="00673357"/>
    <w:rsid w:val="0067545D"/>
    <w:rsid w:val="00676DB8"/>
    <w:rsid w:val="00683BEE"/>
    <w:rsid w:val="00685906"/>
    <w:rsid w:val="00692B55"/>
    <w:rsid w:val="006A199C"/>
    <w:rsid w:val="006A6631"/>
    <w:rsid w:val="006B2C25"/>
    <w:rsid w:val="006B457B"/>
    <w:rsid w:val="006B5140"/>
    <w:rsid w:val="006B787B"/>
    <w:rsid w:val="006C1B6C"/>
    <w:rsid w:val="006C64FC"/>
    <w:rsid w:val="006D1ED2"/>
    <w:rsid w:val="006D41A4"/>
    <w:rsid w:val="006D5DD9"/>
    <w:rsid w:val="006D628B"/>
    <w:rsid w:val="006E194C"/>
    <w:rsid w:val="006F14F4"/>
    <w:rsid w:val="006F2C8F"/>
    <w:rsid w:val="006F71EF"/>
    <w:rsid w:val="0070411E"/>
    <w:rsid w:val="00704174"/>
    <w:rsid w:val="00707BDB"/>
    <w:rsid w:val="00710397"/>
    <w:rsid w:val="00713BF5"/>
    <w:rsid w:val="00720BCA"/>
    <w:rsid w:val="0072355C"/>
    <w:rsid w:val="007279F7"/>
    <w:rsid w:val="0073022C"/>
    <w:rsid w:val="00732A98"/>
    <w:rsid w:val="00735638"/>
    <w:rsid w:val="00740858"/>
    <w:rsid w:val="00741252"/>
    <w:rsid w:val="0075486A"/>
    <w:rsid w:val="007549B9"/>
    <w:rsid w:val="00760B16"/>
    <w:rsid w:val="00762476"/>
    <w:rsid w:val="00762789"/>
    <w:rsid w:val="007649A9"/>
    <w:rsid w:val="00770265"/>
    <w:rsid w:val="00775AAC"/>
    <w:rsid w:val="007761D3"/>
    <w:rsid w:val="00776969"/>
    <w:rsid w:val="00777F11"/>
    <w:rsid w:val="0078230F"/>
    <w:rsid w:val="00784083"/>
    <w:rsid w:val="00785065"/>
    <w:rsid w:val="007927B8"/>
    <w:rsid w:val="00792DED"/>
    <w:rsid w:val="00795B53"/>
    <w:rsid w:val="007A27B9"/>
    <w:rsid w:val="007A65F1"/>
    <w:rsid w:val="007A6C20"/>
    <w:rsid w:val="007B0D23"/>
    <w:rsid w:val="007B1D45"/>
    <w:rsid w:val="007C69E2"/>
    <w:rsid w:val="007D74E8"/>
    <w:rsid w:val="007E479F"/>
    <w:rsid w:val="007E5933"/>
    <w:rsid w:val="007F3565"/>
    <w:rsid w:val="008044D8"/>
    <w:rsid w:val="008055D3"/>
    <w:rsid w:val="00807D45"/>
    <w:rsid w:val="00810189"/>
    <w:rsid w:val="0081298E"/>
    <w:rsid w:val="00814BB5"/>
    <w:rsid w:val="00824124"/>
    <w:rsid w:val="00825065"/>
    <w:rsid w:val="00826B97"/>
    <w:rsid w:val="008335A3"/>
    <w:rsid w:val="0083447B"/>
    <w:rsid w:val="00845365"/>
    <w:rsid w:val="00856F24"/>
    <w:rsid w:val="00880003"/>
    <w:rsid w:val="008908B7"/>
    <w:rsid w:val="00891FC7"/>
    <w:rsid w:val="0089589C"/>
    <w:rsid w:val="00896637"/>
    <w:rsid w:val="008B0CAA"/>
    <w:rsid w:val="008B36FB"/>
    <w:rsid w:val="008C6527"/>
    <w:rsid w:val="008C6A02"/>
    <w:rsid w:val="008D1C16"/>
    <w:rsid w:val="008D4FDE"/>
    <w:rsid w:val="008D5820"/>
    <w:rsid w:val="008D62E1"/>
    <w:rsid w:val="008E3632"/>
    <w:rsid w:val="008E5AED"/>
    <w:rsid w:val="008E605D"/>
    <w:rsid w:val="008F17F9"/>
    <w:rsid w:val="008F340E"/>
    <w:rsid w:val="00900DBD"/>
    <w:rsid w:val="0090126C"/>
    <w:rsid w:val="00915F81"/>
    <w:rsid w:val="00923EB6"/>
    <w:rsid w:val="009252D8"/>
    <w:rsid w:val="00925738"/>
    <w:rsid w:val="009261AB"/>
    <w:rsid w:val="00931166"/>
    <w:rsid w:val="00935B52"/>
    <w:rsid w:val="009362FB"/>
    <w:rsid w:val="009406B2"/>
    <w:rsid w:val="00940B6B"/>
    <w:rsid w:val="00946F7D"/>
    <w:rsid w:val="009503E9"/>
    <w:rsid w:val="00954D5C"/>
    <w:rsid w:val="00956DA1"/>
    <w:rsid w:val="0096157B"/>
    <w:rsid w:val="00965333"/>
    <w:rsid w:val="009752DE"/>
    <w:rsid w:val="0097787D"/>
    <w:rsid w:val="009802DC"/>
    <w:rsid w:val="0098168C"/>
    <w:rsid w:val="00986CF3"/>
    <w:rsid w:val="00990648"/>
    <w:rsid w:val="0099111B"/>
    <w:rsid w:val="009A3553"/>
    <w:rsid w:val="009A3642"/>
    <w:rsid w:val="009B7EF9"/>
    <w:rsid w:val="009C3D58"/>
    <w:rsid w:val="009C63AB"/>
    <w:rsid w:val="009C640D"/>
    <w:rsid w:val="009C6B43"/>
    <w:rsid w:val="009D5EEC"/>
    <w:rsid w:val="009F141A"/>
    <w:rsid w:val="009F472C"/>
    <w:rsid w:val="009F78EF"/>
    <w:rsid w:val="00A067E7"/>
    <w:rsid w:val="00A11748"/>
    <w:rsid w:val="00A13664"/>
    <w:rsid w:val="00A149F0"/>
    <w:rsid w:val="00A14E4C"/>
    <w:rsid w:val="00A175C4"/>
    <w:rsid w:val="00A2025D"/>
    <w:rsid w:val="00A207E5"/>
    <w:rsid w:val="00A22012"/>
    <w:rsid w:val="00A23AEF"/>
    <w:rsid w:val="00A264FA"/>
    <w:rsid w:val="00A305E9"/>
    <w:rsid w:val="00A319D9"/>
    <w:rsid w:val="00A33912"/>
    <w:rsid w:val="00A34E6C"/>
    <w:rsid w:val="00A45A27"/>
    <w:rsid w:val="00A45F68"/>
    <w:rsid w:val="00A518D4"/>
    <w:rsid w:val="00A554A9"/>
    <w:rsid w:val="00A60B12"/>
    <w:rsid w:val="00A60EB2"/>
    <w:rsid w:val="00A625D3"/>
    <w:rsid w:val="00A639EA"/>
    <w:rsid w:val="00A70F04"/>
    <w:rsid w:val="00A72121"/>
    <w:rsid w:val="00A75978"/>
    <w:rsid w:val="00A86B91"/>
    <w:rsid w:val="00A91B94"/>
    <w:rsid w:val="00A954B9"/>
    <w:rsid w:val="00A9767F"/>
    <w:rsid w:val="00AA1F68"/>
    <w:rsid w:val="00AA21B5"/>
    <w:rsid w:val="00AA2CB9"/>
    <w:rsid w:val="00AA2E22"/>
    <w:rsid w:val="00AB46E0"/>
    <w:rsid w:val="00AC0A95"/>
    <w:rsid w:val="00AC553B"/>
    <w:rsid w:val="00AD4B41"/>
    <w:rsid w:val="00AD7746"/>
    <w:rsid w:val="00AF217F"/>
    <w:rsid w:val="00AF552D"/>
    <w:rsid w:val="00AF5901"/>
    <w:rsid w:val="00AF659E"/>
    <w:rsid w:val="00AF6B26"/>
    <w:rsid w:val="00AF6C85"/>
    <w:rsid w:val="00B12598"/>
    <w:rsid w:val="00B126DB"/>
    <w:rsid w:val="00B145F5"/>
    <w:rsid w:val="00B158DC"/>
    <w:rsid w:val="00B161B1"/>
    <w:rsid w:val="00B17E02"/>
    <w:rsid w:val="00B221BC"/>
    <w:rsid w:val="00B36460"/>
    <w:rsid w:val="00B40FA9"/>
    <w:rsid w:val="00B43BF5"/>
    <w:rsid w:val="00B60986"/>
    <w:rsid w:val="00B647A5"/>
    <w:rsid w:val="00B7534B"/>
    <w:rsid w:val="00B75738"/>
    <w:rsid w:val="00B7745E"/>
    <w:rsid w:val="00B80BDE"/>
    <w:rsid w:val="00B86763"/>
    <w:rsid w:val="00B90879"/>
    <w:rsid w:val="00B908B3"/>
    <w:rsid w:val="00B9260B"/>
    <w:rsid w:val="00B95F25"/>
    <w:rsid w:val="00BA26C7"/>
    <w:rsid w:val="00BA31DB"/>
    <w:rsid w:val="00BB61FD"/>
    <w:rsid w:val="00BB7099"/>
    <w:rsid w:val="00BC4515"/>
    <w:rsid w:val="00BD079A"/>
    <w:rsid w:val="00BD1138"/>
    <w:rsid w:val="00BD4919"/>
    <w:rsid w:val="00BD6FAE"/>
    <w:rsid w:val="00BD748E"/>
    <w:rsid w:val="00BF0AF7"/>
    <w:rsid w:val="00BF37C6"/>
    <w:rsid w:val="00C1128E"/>
    <w:rsid w:val="00C120A9"/>
    <w:rsid w:val="00C1470D"/>
    <w:rsid w:val="00C14B87"/>
    <w:rsid w:val="00C1738B"/>
    <w:rsid w:val="00C26AF9"/>
    <w:rsid w:val="00C46907"/>
    <w:rsid w:val="00C471D3"/>
    <w:rsid w:val="00C50C1C"/>
    <w:rsid w:val="00C61F6F"/>
    <w:rsid w:val="00C63991"/>
    <w:rsid w:val="00C67528"/>
    <w:rsid w:val="00C70E49"/>
    <w:rsid w:val="00C71544"/>
    <w:rsid w:val="00C7213F"/>
    <w:rsid w:val="00C73098"/>
    <w:rsid w:val="00C76B17"/>
    <w:rsid w:val="00C77424"/>
    <w:rsid w:val="00C87F0C"/>
    <w:rsid w:val="00C90B49"/>
    <w:rsid w:val="00C913BA"/>
    <w:rsid w:val="00C93D1C"/>
    <w:rsid w:val="00C94432"/>
    <w:rsid w:val="00CB2312"/>
    <w:rsid w:val="00CB3300"/>
    <w:rsid w:val="00CC757B"/>
    <w:rsid w:val="00CD278D"/>
    <w:rsid w:val="00CE5785"/>
    <w:rsid w:val="00CE7E16"/>
    <w:rsid w:val="00CF1E9B"/>
    <w:rsid w:val="00CF482C"/>
    <w:rsid w:val="00D01568"/>
    <w:rsid w:val="00D0368E"/>
    <w:rsid w:val="00D06D08"/>
    <w:rsid w:val="00D13D70"/>
    <w:rsid w:val="00D20053"/>
    <w:rsid w:val="00D233D0"/>
    <w:rsid w:val="00D50665"/>
    <w:rsid w:val="00D528FB"/>
    <w:rsid w:val="00D5294B"/>
    <w:rsid w:val="00D65E3A"/>
    <w:rsid w:val="00D719A6"/>
    <w:rsid w:val="00D81BBE"/>
    <w:rsid w:val="00D870FC"/>
    <w:rsid w:val="00D87942"/>
    <w:rsid w:val="00D902B2"/>
    <w:rsid w:val="00D921C3"/>
    <w:rsid w:val="00DA39D9"/>
    <w:rsid w:val="00DB58F5"/>
    <w:rsid w:val="00DC03DD"/>
    <w:rsid w:val="00DC3838"/>
    <w:rsid w:val="00DC3FEF"/>
    <w:rsid w:val="00DD3756"/>
    <w:rsid w:val="00DD3A06"/>
    <w:rsid w:val="00DD5898"/>
    <w:rsid w:val="00DE29BD"/>
    <w:rsid w:val="00DE5C78"/>
    <w:rsid w:val="00DF25C1"/>
    <w:rsid w:val="00DF3D10"/>
    <w:rsid w:val="00DF425A"/>
    <w:rsid w:val="00DF5B22"/>
    <w:rsid w:val="00E0188C"/>
    <w:rsid w:val="00E0412C"/>
    <w:rsid w:val="00E0719C"/>
    <w:rsid w:val="00E15AD5"/>
    <w:rsid w:val="00E30717"/>
    <w:rsid w:val="00E32734"/>
    <w:rsid w:val="00E44AFC"/>
    <w:rsid w:val="00E522A5"/>
    <w:rsid w:val="00E5322E"/>
    <w:rsid w:val="00E7005C"/>
    <w:rsid w:val="00E7626F"/>
    <w:rsid w:val="00E76CA4"/>
    <w:rsid w:val="00E83AC0"/>
    <w:rsid w:val="00E86B05"/>
    <w:rsid w:val="00E92C06"/>
    <w:rsid w:val="00EC1FEA"/>
    <w:rsid w:val="00ED04B0"/>
    <w:rsid w:val="00ED1904"/>
    <w:rsid w:val="00ED5B67"/>
    <w:rsid w:val="00ED6229"/>
    <w:rsid w:val="00EE4BDF"/>
    <w:rsid w:val="00EE5F5B"/>
    <w:rsid w:val="00F00768"/>
    <w:rsid w:val="00F100EE"/>
    <w:rsid w:val="00F1449E"/>
    <w:rsid w:val="00F15D08"/>
    <w:rsid w:val="00F1645C"/>
    <w:rsid w:val="00F179AE"/>
    <w:rsid w:val="00F2132A"/>
    <w:rsid w:val="00F268FE"/>
    <w:rsid w:val="00F301A9"/>
    <w:rsid w:val="00F32D90"/>
    <w:rsid w:val="00F34120"/>
    <w:rsid w:val="00F3766F"/>
    <w:rsid w:val="00F42286"/>
    <w:rsid w:val="00F51B83"/>
    <w:rsid w:val="00F5495E"/>
    <w:rsid w:val="00F6429B"/>
    <w:rsid w:val="00F676DF"/>
    <w:rsid w:val="00F7243F"/>
    <w:rsid w:val="00F73005"/>
    <w:rsid w:val="00F807CC"/>
    <w:rsid w:val="00F83912"/>
    <w:rsid w:val="00F84281"/>
    <w:rsid w:val="00F84C00"/>
    <w:rsid w:val="00F85950"/>
    <w:rsid w:val="00F910EC"/>
    <w:rsid w:val="00F94715"/>
    <w:rsid w:val="00FA0438"/>
    <w:rsid w:val="00FA5950"/>
    <w:rsid w:val="00FA6CB5"/>
    <w:rsid w:val="00FA749C"/>
    <w:rsid w:val="00FB2773"/>
    <w:rsid w:val="00FB4107"/>
    <w:rsid w:val="00FB4967"/>
    <w:rsid w:val="00FB6E7A"/>
    <w:rsid w:val="00FB77FE"/>
    <w:rsid w:val="00FB7AB6"/>
    <w:rsid w:val="00FC1020"/>
    <w:rsid w:val="00FC2E64"/>
    <w:rsid w:val="00FC382B"/>
    <w:rsid w:val="00FE51B7"/>
    <w:rsid w:val="00FF3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EEFE66"/>
  <w15:chartTrackingRefBased/>
  <w15:docId w15:val="{D444D522-D4F4-4A4C-B09A-1610B1C2D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Open Sans" w:eastAsiaTheme="minorHAnsi" w:hAnsi="Open Sans" w:cs="Open Sans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0ABB"/>
  </w:style>
  <w:style w:type="paragraph" w:styleId="Heading1">
    <w:name w:val="heading 1"/>
    <w:basedOn w:val="Normal"/>
    <w:next w:val="Normal"/>
    <w:link w:val="Heading1Char"/>
    <w:uiPriority w:val="9"/>
    <w:qFormat/>
    <w:rsid w:val="00660ABB"/>
    <w:pPr>
      <w:keepNext/>
      <w:keepLines/>
      <w:spacing w:before="240" w:after="0"/>
      <w:outlineLvl w:val="0"/>
    </w:pPr>
    <w:rPr>
      <w:rFonts w:ascii="Open Sans SemiBold" w:eastAsiaTheme="majorEastAsia" w:hAnsi="Open Sans SemiBold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0ABB"/>
    <w:pPr>
      <w:keepNext/>
      <w:keepLines/>
      <w:spacing w:before="40" w:after="0"/>
      <w:outlineLvl w:val="1"/>
    </w:pPr>
    <w:rPr>
      <w:rFonts w:ascii="Open Sans SemiBold" w:eastAsiaTheme="majorEastAsia" w:hAnsi="Open Sans SemiBold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0ABB"/>
    <w:pPr>
      <w:keepNext/>
      <w:keepLines/>
      <w:spacing w:before="40" w:after="0"/>
      <w:outlineLvl w:val="2"/>
    </w:pPr>
    <w:rPr>
      <w:rFonts w:ascii="Open Sans SemiBold" w:eastAsiaTheme="majorEastAsia" w:hAnsi="Open Sans SemiBold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6B4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067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67E7"/>
  </w:style>
  <w:style w:type="paragraph" w:styleId="Footer">
    <w:name w:val="footer"/>
    <w:basedOn w:val="Normal"/>
    <w:link w:val="FooterChar"/>
    <w:uiPriority w:val="99"/>
    <w:unhideWhenUsed/>
    <w:rsid w:val="00A067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67E7"/>
  </w:style>
  <w:style w:type="paragraph" w:styleId="Revision">
    <w:name w:val="Revision"/>
    <w:hidden/>
    <w:uiPriority w:val="99"/>
    <w:semiHidden/>
    <w:rsid w:val="00A207E5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660ABB"/>
    <w:rPr>
      <w:rFonts w:ascii="Open Sans SemiBold" w:eastAsiaTheme="majorEastAsia" w:hAnsi="Open Sans SemiBold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0ABB"/>
    <w:rPr>
      <w:rFonts w:ascii="Open Sans SemiBold" w:eastAsiaTheme="majorEastAsia" w:hAnsi="Open Sans SemiBold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0ABB"/>
    <w:rPr>
      <w:rFonts w:ascii="Open Sans SemiBold" w:eastAsiaTheme="majorEastAsia" w:hAnsi="Open Sans SemiBold" w:cstheme="majorBidi"/>
      <w:color w:val="1F3763" w:themeColor="accent1" w:themeShade="7F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660ABB"/>
    <w:pPr>
      <w:spacing w:after="0" w:line="240" w:lineRule="auto"/>
      <w:contextualSpacing/>
    </w:pPr>
    <w:rPr>
      <w:rFonts w:ascii="Open Sans SemiBold" w:eastAsiaTheme="majorEastAsia" w:hAnsi="Open Sans SemiBold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0ABB"/>
    <w:rPr>
      <w:rFonts w:ascii="Open Sans SemiBold" w:eastAsiaTheme="majorEastAsia" w:hAnsi="Open Sans SemiBold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5A35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35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35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35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35DE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B926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F14F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14F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F6C85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en-CA"/>
    </w:rPr>
  </w:style>
  <w:style w:type="paragraph" w:customStyle="1" w:styleId="moz-signature">
    <w:name w:val="moz-signature"/>
    <w:basedOn w:val="Normal"/>
    <w:uiPriority w:val="99"/>
    <w:semiHidden/>
    <w:rsid w:val="00AF6C85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en-CA"/>
    </w:rPr>
  </w:style>
  <w:style w:type="paragraph" w:styleId="BalloonText">
    <w:name w:val="Balloon Text"/>
    <w:basedOn w:val="Normal"/>
    <w:link w:val="BalloonTextChar"/>
    <w:semiHidden/>
    <w:rsid w:val="00574AC2"/>
    <w:pPr>
      <w:spacing w:after="0" w:line="240" w:lineRule="auto"/>
    </w:pPr>
    <w:rPr>
      <w:rFonts w:ascii="Tahoma" w:eastAsia="Times New Roman" w:hAnsi="Tahoma" w:cs="Tahoma"/>
      <w:sz w:val="16"/>
      <w:szCs w:val="24"/>
      <w:lang w:eastAsia="en-CA"/>
    </w:rPr>
  </w:style>
  <w:style w:type="character" w:customStyle="1" w:styleId="BalloonTextChar">
    <w:name w:val="Balloon Text Char"/>
    <w:basedOn w:val="DefaultParagraphFont"/>
    <w:link w:val="BalloonText"/>
    <w:semiHidden/>
    <w:rsid w:val="00574AC2"/>
    <w:rPr>
      <w:rFonts w:ascii="Tahoma" w:eastAsia="Times New Roman" w:hAnsi="Tahoma" w:cs="Tahoma"/>
      <w:sz w:val="16"/>
      <w:szCs w:val="24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8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2459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46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F6DD9-2D7D-4E06-BCCC-FFFDB5FB9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1503</TotalTime>
  <Pages>3</Pages>
  <Words>825</Words>
  <Characters>4703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Sellars</dc:creator>
  <cp:keywords/>
  <dc:description/>
  <cp:lastModifiedBy>Tim Sellars</cp:lastModifiedBy>
  <cp:revision>127</cp:revision>
  <cp:lastPrinted>2025-03-25T20:27:00Z</cp:lastPrinted>
  <dcterms:created xsi:type="dcterms:W3CDTF">2024-05-03T21:23:00Z</dcterms:created>
  <dcterms:modified xsi:type="dcterms:W3CDTF">2025-03-26T15:29:00Z</dcterms:modified>
</cp:coreProperties>
</file>